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0E43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4 Результаты деятельности  ДОУ</w:t>
      </w:r>
    </w:p>
    <w:p w:rsidR="005B6B22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Организация работы ДОУ как центра интегрирующего интересы семьи, ДОУ и начальной школы в целом достигнуты.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Результатами достижения цели явилось, решение следующих задач: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1.Формирование художественно-эстетической культуры у детей.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 Формирование привычки к здоровому образу жизни.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Развитие социального поведения детей дошкольного возраста через сюжетно- ролевую игру.</w:t>
      </w:r>
    </w:p>
    <w:p w:rsidR="005B6B22" w:rsidRPr="0008659E" w:rsidRDefault="005B6B22" w:rsidP="005B6B22">
      <w:pPr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Для реализации задачи преемственности дошкольного и школьного образования МБДОУ поддерживает тесный контакт с Базовой  МБОУ «Совхозовская  СОШ»:</w:t>
      </w:r>
    </w:p>
    <w:p w:rsidR="005B6B22" w:rsidRPr="0008659E" w:rsidRDefault="005B6B22" w:rsidP="005B6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</w:rPr>
        <w:t>1.</w:t>
      </w:r>
      <w:r w:rsidRPr="0008659E">
        <w:rPr>
          <w:rFonts w:ascii="Times New Roman" w:hAnsi="Times New Roman"/>
          <w:sz w:val="24"/>
          <w:szCs w:val="24"/>
        </w:rPr>
        <w:t xml:space="preserve">Открытое занятие в подготовительной группе.                                                                                                                                          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2.Посещение воспитателем урока в первом классе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«День знаний»- экскурсия на школьную линейку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C81585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Для достижения  задачи по формированию художественно-эстетической культуры у детей были направлены следующие мероприятия.</w:t>
      </w:r>
    </w:p>
    <w:p w:rsidR="00991E2C" w:rsidRPr="0008659E" w:rsidRDefault="00991E2C" w:rsidP="00C815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C81585" w:rsidRPr="0008659E" w:rsidTr="00C81585">
        <w:trPr>
          <w:trHeight w:val="165"/>
        </w:trPr>
        <w:tc>
          <w:tcPr>
            <w:tcW w:w="262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C81585" w:rsidRPr="0008659E" w:rsidTr="00991E2C">
        <w:trPr>
          <w:trHeight w:val="1185"/>
        </w:trPr>
        <w:tc>
          <w:tcPr>
            <w:tcW w:w="2625" w:type="dxa"/>
          </w:tcPr>
          <w:p w:rsidR="00C81585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610B05" w:rsidRPr="00610B05" w:rsidRDefault="00C81585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10B05">
              <w:rPr>
                <w:rFonts w:ascii="Times New Roman" w:hAnsi="Times New Roman"/>
              </w:rPr>
              <w:t>В</w:t>
            </w:r>
            <w:r w:rsidR="00991E2C" w:rsidRPr="0008659E">
              <w:rPr>
                <w:rFonts w:ascii="Times New Roman" w:hAnsi="Times New Roman"/>
              </w:rPr>
              <w:t>ыставки рисунков</w:t>
            </w:r>
            <w:r w:rsidR="00610B05">
              <w:rPr>
                <w:rFonts w:ascii="Times New Roman" w:hAnsi="Times New Roman"/>
              </w:rPr>
              <w:t>:</w:t>
            </w:r>
          </w:p>
          <w:p w:rsidR="00573257" w:rsidRPr="0008659E" w:rsidRDefault="00610B05" w:rsidP="00991E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</w:t>
            </w:r>
            <w:r w:rsidR="00991E2C" w:rsidRPr="0008659E">
              <w:rPr>
                <w:rFonts w:ascii="Times New Roman" w:hAnsi="Times New Roman"/>
              </w:rPr>
              <w:t>»</w:t>
            </w:r>
          </w:p>
          <w:p w:rsidR="00C81585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«Рыжие листья»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Костюмированный бал «Снеженика»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«8 марта»</w:t>
            </w:r>
          </w:p>
          <w:p w:rsidR="004403CE" w:rsidRPr="0008659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посвященный «Дню Победы»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2C" w:rsidRPr="0008659E" w:rsidTr="006F6BCA">
        <w:trPr>
          <w:trHeight w:val="1223"/>
        </w:trPr>
        <w:tc>
          <w:tcPr>
            <w:tcW w:w="2625" w:type="dxa"/>
          </w:tcPr>
          <w:p w:rsidR="00991E2C" w:rsidRPr="0008659E" w:rsidRDefault="00991E2C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991E2C" w:rsidRPr="0008659E" w:rsidRDefault="00991E2C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991E2C" w:rsidRDefault="006F6BCA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610B05">
              <w:rPr>
                <w:rFonts w:ascii="Times New Roman" w:hAnsi="Times New Roman"/>
                <w:sz w:val="24"/>
                <w:szCs w:val="24"/>
              </w:rPr>
              <w:t>библиотеку «Книжки в ряд для ребят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B05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праздничной линейке в школе 1 сентября.</w:t>
            </w:r>
          </w:p>
          <w:p w:rsidR="00610B05" w:rsidRPr="0008659E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(выездного) Планетария</w:t>
            </w:r>
          </w:p>
          <w:p w:rsidR="00991E2C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610B05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«Новогодней сказки» в школе.</w:t>
            </w:r>
          </w:p>
        </w:tc>
        <w:tc>
          <w:tcPr>
            <w:tcW w:w="2505" w:type="dxa"/>
          </w:tcPr>
          <w:p w:rsidR="00991E2C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E0117D">
        <w:trPr>
          <w:trHeight w:val="2038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573257" w:rsidRDefault="00573257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КВН, посвящённый Дню матери «Нам не страшны преграды, если мама рядом».</w:t>
            </w:r>
          </w:p>
          <w:p w:rsidR="006F6BCA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к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онкурс поделок «Елочные игрушки»</w:t>
            </w:r>
            <w:r w:rsidR="0057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  <w:p w:rsidR="00E0117D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E0117D" w:rsidRDefault="008F7493" w:rsidP="00E0117D">
            <w:pPr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(изготовление костюмов)</w:t>
            </w:r>
          </w:p>
          <w:p w:rsidR="00573257" w:rsidRPr="0008659E" w:rsidRDefault="00573257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524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24368">
              <w:rPr>
                <w:rFonts w:ascii="Times New Roman" w:hAnsi="Times New Roman"/>
              </w:rPr>
              <w:t xml:space="preserve">выступление </w:t>
            </w:r>
            <w:r w:rsidR="00524368">
              <w:rPr>
                <w:rFonts w:ascii="Times New Roman" w:hAnsi="Times New Roman"/>
              </w:rPr>
              <w:lastRenderedPageBreak/>
              <w:t>детей в сценке «На лесном перекрестке»)</w:t>
            </w:r>
          </w:p>
          <w:p w:rsidR="006F6BCA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бал «В добрый час»</w:t>
            </w:r>
          </w:p>
          <w:p w:rsidR="004403CE" w:rsidRPr="0008659E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праздничных открыток для родителей.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7E9" w:rsidRDefault="001837E9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</w:t>
      </w:r>
      <w:r w:rsidR="00E0117D" w:rsidRPr="0008659E">
        <w:rPr>
          <w:rFonts w:ascii="Times New Roman" w:hAnsi="Times New Roman"/>
          <w:sz w:val="24"/>
          <w:szCs w:val="24"/>
        </w:rPr>
        <w:t xml:space="preserve">ота коллектива ДОУ по освоению </w:t>
      </w:r>
      <w:r w:rsidRPr="0008659E">
        <w:rPr>
          <w:rFonts w:ascii="Times New Roman" w:hAnsi="Times New Roman"/>
          <w:sz w:val="24"/>
          <w:szCs w:val="24"/>
        </w:rPr>
        <w:t>образовательной области «Художественное творчество»  реализована в полном объеме.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     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формируется первоначальные представления социального характера, коммуникативные навыки.</w:t>
      </w:r>
    </w:p>
    <w:p w:rsidR="005B6B22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Для достижения цели по развитию социального поведения детей дошкольного возраста через сюжетно-ролевую игру в таблице представлены мероприятия, которые были проведены в прошедшем учебном году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6F6BCA" w:rsidRPr="0008659E" w:rsidTr="00D87EF8">
        <w:trPr>
          <w:trHeight w:val="16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6F6BCA" w:rsidRPr="0008659E" w:rsidTr="00D87EF8">
        <w:trPr>
          <w:trHeight w:val="118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E0117D" w:rsidRPr="0008659E" w:rsidRDefault="006F6BCA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Бес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>еды на темы «Я люблю свои игрушки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рисунков «Моя любимая игрушка»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Продуктивная деятельность: изготовление атрибутов для игр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1223"/>
        </w:trPr>
        <w:tc>
          <w:tcPr>
            <w:tcW w:w="2625" w:type="dxa"/>
          </w:tcPr>
          <w:p w:rsidR="006F6BCA" w:rsidRPr="0008659E" w:rsidRDefault="006F6BCA" w:rsidP="00D87EF8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6F6BCA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 xml:space="preserve"> «День рождения книжки»</w:t>
            </w:r>
          </w:p>
          <w:p w:rsidR="00740F4C" w:rsidRPr="0008659E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2790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F7493" w:rsidRPr="0008659E" w:rsidRDefault="008F7493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Совместный досуг с родителями к дню матери «Нам не страшны преграды, если мамы рядом»</w:t>
            </w:r>
          </w:p>
          <w:p w:rsidR="008F7493" w:rsidRPr="0008659E" w:rsidRDefault="006F6BCA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Консультации: «Какие игрушки нужны детям»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«Как помочь родителям подготовить ребенка к обучению в школе, используя игры и игрушки»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615" w:rsidRDefault="005B6B22" w:rsidP="006F6BC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     </w:t>
      </w:r>
    </w:p>
    <w:p w:rsidR="00043615" w:rsidRPr="0008659E" w:rsidRDefault="00043615" w:rsidP="006F6BCA">
      <w:pPr>
        <w:spacing w:after="0"/>
        <w:rPr>
          <w:rFonts w:ascii="Times New Roman" w:hAnsi="Times New Roman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0247" w:rsidRDefault="00510247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0247" w:rsidRDefault="00510247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5699" w:rsidRPr="0008659E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5B6B22" w:rsidRPr="0008659E">
        <w:rPr>
          <w:rFonts w:ascii="Times New Roman" w:hAnsi="Times New Roman"/>
          <w:b/>
          <w:sz w:val="28"/>
          <w:szCs w:val="28"/>
        </w:rPr>
        <w:t>аздел 5</w:t>
      </w:r>
      <w:r w:rsidR="001C0E43" w:rsidRPr="0008659E">
        <w:rPr>
          <w:rFonts w:ascii="Times New Roman" w:hAnsi="Times New Roman"/>
          <w:b/>
          <w:sz w:val="28"/>
          <w:szCs w:val="28"/>
        </w:rPr>
        <w:t xml:space="preserve"> Кадровый потенциал</w:t>
      </w:r>
    </w:p>
    <w:p w:rsidR="001C0E43" w:rsidRPr="0008659E" w:rsidRDefault="001C0E43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В МДОУ работают 4 педагога.</w:t>
      </w:r>
    </w:p>
    <w:p w:rsidR="00651533" w:rsidRPr="00D625BF" w:rsidRDefault="00D625BF" w:rsidP="005E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A734C" w:rsidRPr="0008659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7"/>
        <w:gridCol w:w="7"/>
        <w:gridCol w:w="2349"/>
        <w:gridCol w:w="7"/>
        <w:gridCol w:w="2189"/>
        <w:gridCol w:w="9"/>
        <w:gridCol w:w="2724"/>
      </w:tblGrid>
      <w:tr w:rsidR="00A112CE" w:rsidRPr="0008659E" w:rsidTr="002F0CF6">
        <w:trPr>
          <w:trHeight w:val="1038"/>
        </w:trPr>
        <w:tc>
          <w:tcPr>
            <w:tcW w:w="2294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Должность,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педагогов</w:t>
            </w:r>
          </w:p>
        </w:tc>
        <w:tc>
          <w:tcPr>
            <w:tcW w:w="2349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06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Категория</w:t>
            </w:r>
          </w:p>
        </w:tc>
        <w:tc>
          <w:tcPr>
            <w:tcW w:w="2722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Курсы</w:t>
            </w:r>
          </w:p>
        </w:tc>
      </w:tr>
      <w:tr w:rsidR="00A112CE" w:rsidRPr="0008659E" w:rsidTr="002F0CF6">
        <w:tblPrEx>
          <w:tblLook w:val="0000"/>
        </w:tblPrEx>
        <w:trPr>
          <w:trHeight w:val="2235"/>
        </w:trPr>
        <w:tc>
          <w:tcPr>
            <w:tcW w:w="2287" w:type="dxa"/>
            <w:gridSpan w:val="2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Воспитатель-3</w:t>
            </w: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6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Средне-специальное педагогическое-1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Средне-техническое-1</w:t>
            </w:r>
          </w:p>
        </w:tc>
        <w:tc>
          <w:tcPr>
            <w:tcW w:w="2195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3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Тверской институт усовершенствования учителей-3педагога</w:t>
            </w:r>
          </w:p>
        </w:tc>
      </w:tr>
      <w:tr w:rsidR="00A112CE" w:rsidRPr="0008659E" w:rsidTr="002F0CF6">
        <w:tblPrEx>
          <w:tblLook w:val="0000"/>
        </w:tblPrEx>
        <w:trPr>
          <w:trHeight w:val="615"/>
        </w:trPr>
        <w:tc>
          <w:tcPr>
            <w:tcW w:w="2280" w:type="dxa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Заведущая-1</w:t>
            </w:r>
          </w:p>
        </w:tc>
        <w:tc>
          <w:tcPr>
            <w:tcW w:w="2370" w:type="dxa"/>
            <w:gridSpan w:val="4"/>
          </w:tcPr>
          <w:p w:rsidR="00A112CE" w:rsidRPr="0008659E" w:rsidRDefault="007934FB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</w:t>
            </w:r>
            <w:r w:rsidR="00123BF9" w:rsidRPr="0008659E">
              <w:rPr>
                <w:rFonts w:ascii="Times New Roman" w:hAnsi="Times New Roman"/>
                <w:sz w:val="24"/>
                <w:szCs w:val="28"/>
              </w:rPr>
              <w:t>специальное</w:t>
            </w:r>
          </w:p>
        </w:tc>
        <w:tc>
          <w:tcPr>
            <w:tcW w:w="2190" w:type="dxa"/>
          </w:tcPr>
          <w:p w:rsidR="00A112CE" w:rsidRPr="0008659E" w:rsidRDefault="00A112CE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1" w:type="dxa"/>
            <w:gridSpan w:val="2"/>
          </w:tcPr>
          <w:p w:rsidR="00A112CE" w:rsidRPr="0008659E" w:rsidRDefault="00123BF9" w:rsidP="002F0CF6">
            <w:pPr>
              <w:tabs>
                <w:tab w:val="left" w:pos="1815"/>
              </w:tabs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ТИУУ г.</w:t>
            </w:r>
            <w:r w:rsidR="00815E9C" w:rsidRPr="000865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659E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</w:tbl>
    <w:p w:rsidR="00524368" w:rsidRDefault="00524368" w:rsidP="000607D6">
      <w:pPr>
        <w:rPr>
          <w:rFonts w:ascii="Times New Roman" w:hAnsi="Times New Roman"/>
          <w:sz w:val="24"/>
          <w:szCs w:val="40"/>
        </w:rPr>
      </w:pPr>
    </w:p>
    <w:p w:rsidR="00D625BF" w:rsidRDefault="00D625BF" w:rsidP="000607D6">
      <w:pPr>
        <w:rPr>
          <w:rFonts w:ascii="Times New Roman" w:hAnsi="Times New Roman"/>
          <w:sz w:val="24"/>
          <w:szCs w:val="40"/>
        </w:rPr>
      </w:pPr>
    </w:p>
    <w:p w:rsidR="00F3073A" w:rsidRPr="0008659E" w:rsidRDefault="00732707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1" o:spid="_x0000_s1026" style="position:absolute;margin-left:126.4pt;margin-top:1.05pt;width:143.25pt;height:60.7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" fillcolor="#4f81bd" strokecolor="#243f60" strokeweight="2pt">
            <v:textbox>
              <w:txbxContent>
                <w:p w:rsidR="00142787" w:rsidRPr="00EB188A" w:rsidRDefault="00142787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 w:rsidRPr="00EB188A">
                    <w:rPr>
                      <w:sz w:val="24"/>
                      <w:szCs w:val="24"/>
                    </w:rPr>
                    <w:t>Возраст педагогов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24"/>
        </w:rPr>
      </w:pPr>
    </w:p>
    <w:p w:rsidR="00F3073A" w:rsidRPr="0008659E" w:rsidRDefault="00732707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margin-left:194.7pt;margin-top:10.25pt;width:0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" strokecolor="#4579b8">
            <v:stroke endarrow="open"/>
          </v:shape>
        </w:pict>
      </w:r>
    </w:p>
    <w:p w:rsidR="00F3073A" w:rsidRPr="0008659E" w:rsidRDefault="00732707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2" o:spid="_x0000_s1027" style="position:absolute;margin-left:126.45pt;margin-top:22.95pt;width:140.25pt;height:62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ptwIAAHgFAAAOAAAAZHJzL2Uyb0RvYy54bWysVMFO3DAQvVfqP1i+lyQrtg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" fillcolor="#4f81bd" strokecolor="#243f60" strokeweight="2pt">
            <v:textbox>
              <w:txbxContent>
                <w:p w:rsidR="00142787" w:rsidRPr="00EB188A" w:rsidRDefault="00254D54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50 до 60</w:t>
                  </w:r>
                  <w:r w:rsidR="00142787" w:rsidRPr="00EB188A">
                    <w:rPr>
                      <w:sz w:val="24"/>
                      <w:szCs w:val="24"/>
                    </w:rPr>
                    <w:t xml:space="preserve"> лет</w:t>
                  </w:r>
                </w:p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</w:t>
                  </w:r>
                  <w:r w:rsidR="00142787" w:rsidRPr="00EB188A">
                    <w:rPr>
                      <w:sz w:val="24"/>
                      <w:szCs w:val="24"/>
                    </w:rPr>
                    <w:t>ловек</w:t>
                  </w:r>
                </w:p>
              </w:txbxContent>
            </v:textbox>
          </v:roundrect>
        </w:pict>
      </w:r>
    </w:p>
    <w:p w:rsidR="00F3073A" w:rsidRPr="0008659E" w:rsidRDefault="00F3073A" w:rsidP="000607D6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b/>
          <w:sz w:val="24"/>
          <w:szCs w:val="40"/>
        </w:rPr>
      </w:pPr>
    </w:p>
    <w:p w:rsidR="00EB188A" w:rsidRPr="0008659E" w:rsidRDefault="00673049" w:rsidP="00EB188A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b/>
          <w:sz w:val="24"/>
          <w:szCs w:val="40"/>
        </w:rPr>
        <w:t xml:space="preserve">Обслуживающий персонал-7 </w:t>
      </w:r>
      <w:r w:rsidR="00EB188A" w:rsidRPr="0008659E">
        <w:rPr>
          <w:rFonts w:ascii="Times New Roman" w:hAnsi="Times New Roman"/>
          <w:b/>
          <w:sz w:val="24"/>
          <w:szCs w:val="40"/>
        </w:rPr>
        <w:t xml:space="preserve">человек. </w:t>
      </w:r>
      <w:r w:rsidR="00EB188A" w:rsidRPr="0008659E">
        <w:rPr>
          <w:rFonts w:ascii="Times New Roman" w:hAnsi="Times New Roman"/>
          <w:sz w:val="24"/>
          <w:szCs w:val="40"/>
        </w:rPr>
        <w:t>Образование средне-специальное.</w: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732707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3" o:spid="_x0000_s1028" style="position:absolute;margin-left:121.2pt;margin-top:2.95pt;width:155.25pt;height:65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" fillcolor="#4f81bd" strokecolor="#243f60" strokeweight="2pt">
            <v:textbox>
              <w:txbxContent>
                <w:p w:rsidR="00EB188A" w:rsidRDefault="00EB188A" w:rsidP="00EB188A">
                  <w:pPr>
                    <w:jc w:val="center"/>
                  </w:pPr>
                  <w:r>
                    <w:t>Возраст</w:t>
                  </w:r>
                </w:p>
                <w:p w:rsidR="00EB188A" w:rsidRDefault="00EB188A" w:rsidP="00EB188A">
                  <w:pPr>
                    <w:jc w:val="center"/>
                  </w:pPr>
                  <w:r>
                    <w:t>сотрудников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732707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4" o:spid="_x0000_s1032" type="#_x0000_t32" style="position:absolute;margin-left:89.7pt;margin-top:10.75pt;width:56.25pt;height:4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" strokecolor="#4579b8">
            <v:stroke endarrow="open"/>
          </v:shape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6" o:spid="_x0000_s1031" type="#_x0000_t32" style="position:absolute;margin-left:250.2pt;margin-top:14.5pt;width:54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" strokecolor="#4579b8">
            <v:stroke endarrow="open"/>
          </v:shape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732707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7" o:spid="_x0000_s1029" style="position:absolute;margin-left:13.2pt;margin-top:2.85pt;width:136.5pt;height:6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" fillcolor="#4f81bd" strokecolor="#243f60" strokeweight="2pt">
            <v:textbox>
              <w:txbxContent>
                <w:p w:rsidR="000D1735" w:rsidRDefault="00254D54" w:rsidP="000D1735">
                  <w:pPr>
                    <w:jc w:val="center"/>
                  </w:pPr>
                  <w:r>
                    <w:t>От 4</w:t>
                  </w:r>
                  <w:r w:rsidR="000D1735">
                    <w:t>0</w:t>
                  </w:r>
                  <w:r>
                    <w:t xml:space="preserve"> до 50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pPr>
                    <w:jc w:val="center"/>
                  </w:pPr>
                  <w:r>
                    <w:t>4</w:t>
                  </w:r>
                  <w:r w:rsidR="000D1735">
                    <w:t xml:space="preserve"> человека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8" o:spid="_x0000_s1030" style="position:absolute;margin-left:274.95pt;margin-top:2.85pt;width:135pt;height:67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" fillcolor="#4f81bd" strokecolor="#243f60" strokeweight="2pt">
            <v:textbox>
              <w:txbxContent>
                <w:p w:rsidR="000D1735" w:rsidRDefault="00254D54" w:rsidP="000D1735">
                  <w:r>
                    <w:t xml:space="preserve">       От 55 до 60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r>
                    <w:t xml:space="preserve">             3</w:t>
                  </w:r>
                  <w:r w:rsidR="000D1735">
                    <w:t xml:space="preserve"> человек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1837E9" w:rsidRDefault="001837E9" w:rsidP="00EB188A">
      <w:pPr>
        <w:rPr>
          <w:rFonts w:ascii="Times New Roman" w:hAnsi="Times New Roman"/>
          <w:b/>
          <w:sz w:val="28"/>
          <w:szCs w:val="28"/>
        </w:rPr>
      </w:pPr>
    </w:p>
    <w:p w:rsidR="00EB188A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6</w:t>
      </w:r>
      <w:r w:rsidR="00EB188A" w:rsidRPr="0008659E">
        <w:rPr>
          <w:rFonts w:ascii="Times New Roman" w:hAnsi="Times New Roman"/>
          <w:b/>
          <w:sz w:val="28"/>
          <w:szCs w:val="28"/>
        </w:rPr>
        <w:t xml:space="preserve"> Финансовые ресурсы ДОУ и их использование.</w:t>
      </w:r>
    </w:p>
    <w:p w:rsidR="0044589D" w:rsidRPr="0008659E" w:rsidRDefault="0044589D" w:rsidP="00F63458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sz w:val="24"/>
          <w:szCs w:val="40"/>
        </w:rPr>
        <w:t>Финансирование МБДОУ осуществляется: из средств областной субсидии, местного бюджета, внебюджетных средств МБДОУ детский сад «Родничок».</w:t>
      </w:r>
    </w:p>
    <w:p w:rsidR="0044589D" w:rsidRPr="0008659E" w:rsidRDefault="00EB188A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  <w:sz w:val="24"/>
          <w:szCs w:val="40"/>
        </w:rPr>
        <w:t>Финансирован</w:t>
      </w:r>
      <w:r w:rsidR="009B3133">
        <w:rPr>
          <w:rFonts w:ascii="Times New Roman" w:hAnsi="Times New Roman"/>
          <w:sz w:val="24"/>
          <w:szCs w:val="40"/>
        </w:rPr>
        <w:t>ие</w:t>
      </w:r>
      <w:r w:rsidR="0044589D" w:rsidRPr="0008659E">
        <w:rPr>
          <w:rFonts w:ascii="Times New Roman" w:hAnsi="Times New Roman"/>
        </w:rPr>
        <w:t xml:space="preserve"> По плану финансово-хозяйственной деятельности:</w:t>
      </w:r>
    </w:p>
    <w:p w:rsidR="0044589D" w:rsidRPr="0008659E" w:rsidRDefault="00024975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2855457,65 </w:t>
      </w:r>
      <w:r w:rsidR="00B10098">
        <w:rPr>
          <w:rFonts w:ascii="Times New Roman" w:hAnsi="Times New Roman"/>
        </w:rPr>
        <w:t>руб. из них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</w:t>
      </w:r>
      <w:r w:rsidR="00024975">
        <w:rPr>
          <w:rFonts w:ascii="Times New Roman" w:hAnsi="Times New Roman"/>
        </w:rPr>
        <w:t>тв местного бюджета   1492482,03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средств</w:t>
      </w:r>
      <w:r w:rsidR="00024975">
        <w:rPr>
          <w:rFonts w:ascii="Times New Roman" w:hAnsi="Times New Roman"/>
        </w:rPr>
        <w:t xml:space="preserve"> областного бюджета  1189401,07</w:t>
      </w:r>
      <w:r w:rsidR="00B10098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Поступления от оказания услуг, относящихся с Уставом основным видам деятельности</w:t>
      </w:r>
    </w:p>
    <w:p w:rsidR="0044589D" w:rsidRPr="0008659E" w:rsidRDefault="00024975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150000,0</w:t>
      </w:r>
      <w:r w:rsidR="00B10098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Структура расходов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Оплата труда </w:t>
      </w:r>
      <w:r w:rsidR="00024975">
        <w:rPr>
          <w:rFonts w:ascii="Times New Roman" w:hAnsi="Times New Roman"/>
        </w:rPr>
        <w:t xml:space="preserve">1655959,74 </w:t>
      </w:r>
      <w:r w:rsidR="002F6AFC">
        <w:rPr>
          <w:rFonts w:ascii="Times New Roman" w:hAnsi="Times New Roman"/>
        </w:rPr>
        <w:t xml:space="preserve"> </w:t>
      </w:r>
      <w:r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Начисл</w:t>
      </w:r>
      <w:r w:rsidR="00024975">
        <w:rPr>
          <w:rFonts w:ascii="Times New Roman" w:hAnsi="Times New Roman"/>
        </w:rPr>
        <w:t>ения на оплату труда 500099,83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Услуги с</w:t>
      </w:r>
      <w:r w:rsidR="00FA5768">
        <w:rPr>
          <w:rFonts w:ascii="Times New Roman" w:hAnsi="Times New Roman"/>
        </w:rPr>
        <w:t xml:space="preserve">вязи </w:t>
      </w:r>
      <w:r w:rsidR="00024975">
        <w:rPr>
          <w:rFonts w:ascii="Times New Roman" w:hAnsi="Times New Roman"/>
        </w:rPr>
        <w:t>и интернет  7200,0</w:t>
      </w:r>
      <w:r w:rsidRPr="0008659E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FA5768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Коммунальные у</w:t>
      </w:r>
      <w:r w:rsidR="00024975">
        <w:rPr>
          <w:rFonts w:ascii="Times New Roman" w:hAnsi="Times New Roman"/>
        </w:rPr>
        <w:t>слуги 115279,82</w:t>
      </w:r>
      <w:r w:rsidR="002F6AFC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Работы,  услуги по</w:t>
      </w:r>
      <w:r w:rsidR="00024975">
        <w:rPr>
          <w:rFonts w:ascii="Times New Roman" w:hAnsi="Times New Roman"/>
        </w:rPr>
        <w:t xml:space="preserve"> содержанию имущества 79244,95 </w:t>
      </w:r>
      <w:r w:rsidRPr="0008659E">
        <w:rPr>
          <w:rFonts w:ascii="Times New Roman" w:hAnsi="Times New Roman"/>
        </w:rPr>
        <w:t>руб.</w:t>
      </w:r>
    </w:p>
    <w:p w:rsidR="0044589D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Увеличение стоим</w:t>
      </w:r>
      <w:r w:rsidR="009627AC" w:rsidRPr="0008659E">
        <w:rPr>
          <w:rFonts w:ascii="Times New Roman" w:hAnsi="Times New Roman"/>
        </w:rPr>
        <w:t>ост</w:t>
      </w:r>
      <w:r w:rsidR="00FA5768">
        <w:rPr>
          <w:rFonts w:ascii="Times New Roman" w:hAnsi="Times New Roman"/>
        </w:rPr>
        <w:t>и материальных запасов</w:t>
      </w:r>
      <w:r w:rsidR="00524D1D">
        <w:rPr>
          <w:rFonts w:ascii="Times New Roman" w:hAnsi="Times New Roman"/>
        </w:rPr>
        <w:t xml:space="preserve"> 440510,08 </w:t>
      </w:r>
      <w:r w:rsidRPr="0008659E">
        <w:rPr>
          <w:rFonts w:ascii="Times New Roman" w:hAnsi="Times New Roman"/>
        </w:rPr>
        <w:t>руб.</w:t>
      </w:r>
    </w:p>
    <w:p w:rsidR="00AF3A93" w:rsidRPr="0008659E" w:rsidRDefault="00AF3A93" w:rsidP="0044589D">
      <w:pPr>
        <w:spacing w:after="0"/>
        <w:rPr>
          <w:rFonts w:ascii="Times New Roman" w:hAnsi="Times New Roman"/>
        </w:rPr>
      </w:pPr>
    </w:p>
    <w:p w:rsidR="00A77565" w:rsidRDefault="00A77565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565">
        <w:rPr>
          <w:rFonts w:ascii="Times New Roman" w:eastAsia="Times New Roman" w:hAnsi="Times New Roman"/>
          <w:sz w:val="24"/>
          <w:szCs w:val="24"/>
          <w:lang w:eastAsia="ru-RU"/>
        </w:rPr>
        <w:t>Выделенные денежные средства на содержание учреждения расходуются своевременно и в полном объеме.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льготы по оплате содержания детей  в государственных и муниципальных образовательных  учреждениях, реализующих основную общеобразовательную программу дошкольного образования,  имеют следующие категории граждан: 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- родители, имеющих трех и более несовершеннолетних детей.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- родители, имеющие детей с ограниченными возможностями здоровья и дети с туберкулезной интоксикацией(родительская плата за содержание ребенка не взимается). В целях материальной поддержки воспитания детей,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посещающих государственное дошкольное образовательное учреждение,  реализующих основную общеобразовательную программу дошкольного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образования,  родителям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выплачивается компенсация части родительской платы.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первого ребёнка в размере  20%;,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второго ребёнка-50%;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на третьего ребенка -  100% .</w:t>
      </w:r>
    </w:p>
    <w:p w:rsidR="00F63458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Право получения компенсации имеет один из родителей, на которого оформлен договор.</w:t>
      </w:r>
    </w:p>
    <w:p w:rsidR="002F6AFC" w:rsidRPr="0008659E" w:rsidRDefault="002F6AFC" w:rsidP="00AF3A93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7</w:t>
      </w:r>
      <w:r w:rsidR="000C5699" w:rsidRPr="0008659E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C5699" w:rsidRPr="0008659E" w:rsidRDefault="000C5699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Работа М</w:t>
      </w:r>
      <w:r w:rsidR="00713370" w:rsidRPr="0008659E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 xml:space="preserve">ДОУ за </w:t>
      </w:r>
      <w:r w:rsidR="00C37DF3">
        <w:rPr>
          <w:rFonts w:ascii="Times New Roman" w:hAnsi="Times New Roman"/>
          <w:sz w:val="24"/>
          <w:szCs w:val="24"/>
        </w:rPr>
        <w:t>2018</w:t>
      </w:r>
      <w:r w:rsidR="00B17979" w:rsidRPr="0008659E">
        <w:rPr>
          <w:rFonts w:ascii="Times New Roman" w:hAnsi="Times New Roman"/>
          <w:sz w:val="24"/>
          <w:szCs w:val="24"/>
        </w:rPr>
        <w:t>-201</w:t>
      </w:r>
      <w:r w:rsidR="00C37DF3">
        <w:rPr>
          <w:rFonts w:ascii="Times New Roman" w:hAnsi="Times New Roman"/>
          <w:sz w:val="24"/>
          <w:szCs w:val="24"/>
        </w:rPr>
        <w:t>9</w:t>
      </w:r>
      <w:r w:rsidRPr="0008659E">
        <w:rPr>
          <w:rFonts w:ascii="Times New Roman" w:hAnsi="Times New Roman"/>
          <w:sz w:val="24"/>
          <w:szCs w:val="24"/>
        </w:rPr>
        <w:t xml:space="preserve">  учебный год признана удовлетворительной Педагогическим советом ДОУ</w:t>
      </w:r>
      <w:r w:rsidR="00B17979" w:rsidRPr="0008659E">
        <w:rPr>
          <w:rFonts w:ascii="Times New Roman" w:hAnsi="Times New Roman"/>
          <w:sz w:val="24"/>
          <w:szCs w:val="24"/>
        </w:rPr>
        <w:t>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диагностики уровень освоения программы соответст</w:t>
      </w:r>
      <w:r w:rsidR="00B17979" w:rsidRPr="0008659E">
        <w:rPr>
          <w:rFonts w:ascii="Times New Roman" w:hAnsi="Times New Roman"/>
          <w:sz w:val="24"/>
          <w:szCs w:val="24"/>
        </w:rPr>
        <w:t>вует среднему 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Направление работы ДОУ: физическое и психическое развитие детей.</w:t>
      </w:r>
    </w:p>
    <w:p w:rsidR="00713370" w:rsidRPr="0008659E" w:rsidRDefault="00C37DF3" w:rsidP="00713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плана работы ДОУ на 2018-2019 </w:t>
      </w:r>
      <w:r w:rsidR="000C5699" w:rsidRPr="0008659E">
        <w:rPr>
          <w:rFonts w:ascii="Times New Roman" w:hAnsi="Times New Roman"/>
          <w:sz w:val="24"/>
          <w:szCs w:val="24"/>
        </w:rPr>
        <w:t>учебный год:</w:t>
      </w:r>
    </w:p>
    <w:p w:rsidR="008B53F7" w:rsidRPr="0008659E" w:rsidRDefault="008B53F7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lastRenderedPageBreak/>
        <w:t>Создать условия для охраны жизни и укрепления здоровья детей.</w:t>
      </w:r>
    </w:p>
    <w:p w:rsidR="000C5699" w:rsidRPr="0008659E" w:rsidRDefault="00AE37F7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0C5699" w:rsidRPr="0008659E">
        <w:rPr>
          <w:rFonts w:ascii="Times New Roman" w:hAnsi="Times New Roman"/>
          <w:sz w:val="24"/>
          <w:szCs w:val="24"/>
        </w:rPr>
        <w:t xml:space="preserve"> </w:t>
      </w:r>
      <w:r w:rsidR="008B53F7" w:rsidRPr="0008659E">
        <w:rPr>
          <w:rFonts w:ascii="Times New Roman" w:hAnsi="Times New Roman"/>
          <w:sz w:val="24"/>
          <w:szCs w:val="24"/>
        </w:rPr>
        <w:t>укреплению здоровья детей, закаливанию организма и совершенствованию его функций.</w:t>
      </w:r>
      <w:r w:rsidR="000C5699" w:rsidRPr="0008659E">
        <w:rPr>
          <w:rFonts w:ascii="Times New Roman" w:hAnsi="Times New Roman"/>
          <w:sz w:val="24"/>
          <w:szCs w:val="24"/>
        </w:rPr>
        <w:t xml:space="preserve">                       </w:t>
      </w:r>
    </w:p>
    <w:p w:rsidR="00510247" w:rsidRPr="000F4DA0" w:rsidRDefault="00510247" w:rsidP="00667B3B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4DA0">
        <w:rPr>
          <w:color w:val="333333"/>
        </w:rPr>
        <w:t>Восп</w:t>
      </w:r>
      <w:r w:rsidR="000F4DA0">
        <w:rPr>
          <w:color w:val="333333"/>
        </w:rPr>
        <w:t xml:space="preserve">итанники ДОУ  участвовали в </w:t>
      </w:r>
      <w:r w:rsidR="00D97E8D">
        <w:rPr>
          <w:color w:val="333333"/>
        </w:rPr>
        <w:t>муниципальном конкурсе чтецов,</w:t>
      </w:r>
      <w:r w:rsidR="00667B3B">
        <w:rPr>
          <w:color w:val="333333"/>
        </w:rPr>
        <w:t xml:space="preserve"> в конкурсе «Театральная  Кукла».</w:t>
      </w:r>
    </w:p>
    <w:p w:rsidR="00A779ED" w:rsidRPr="0008659E" w:rsidRDefault="00667B3B" w:rsidP="007133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r w:rsidR="000C5699" w:rsidRPr="0008659E">
        <w:rPr>
          <w:rFonts w:ascii="Times New Roman" w:hAnsi="Times New Roman"/>
          <w:sz w:val="24"/>
          <w:szCs w:val="24"/>
        </w:rPr>
        <w:t>М</w:t>
      </w:r>
      <w:r w:rsidR="00391B4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детский сад «Родничок» </w:t>
      </w:r>
      <w:r w:rsidR="0018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="00524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Благодарственные письма</w:t>
      </w:r>
      <w:bookmarkStart w:id="0" w:name="_GoBack"/>
      <w:bookmarkEnd w:id="0"/>
      <w:r w:rsidR="00A779ED" w:rsidRPr="0008659E">
        <w:rPr>
          <w:rFonts w:ascii="Times New Roman" w:hAnsi="Times New Roman"/>
          <w:sz w:val="24"/>
          <w:szCs w:val="24"/>
        </w:rPr>
        <w:t xml:space="preserve"> от родителей за развитие детей и подготовку их к школе.</w:t>
      </w:r>
    </w:p>
    <w:p w:rsidR="00A779ED" w:rsidRPr="0008659E" w:rsidRDefault="00A779ED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анкетирования родителей результативность работы ДОУ оценена положительно.</w:t>
      </w:r>
    </w:p>
    <w:p w:rsidR="00A779ED" w:rsidRPr="0008659E" w:rsidRDefault="008B53F7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Отсутствует текучесть кадров.</w:t>
      </w:r>
    </w:p>
    <w:p w:rsidR="000C5699" w:rsidRPr="0008659E" w:rsidRDefault="000C5699" w:rsidP="00713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6ED2" w:rsidRPr="0008659E" w:rsidRDefault="003C6ED2" w:rsidP="00713370">
      <w:pPr>
        <w:spacing w:after="0" w:line="360" w:lineRule="auto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 w:line="120" w:lineRule="auto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651533" w:rsidRPr="0008659E" w:rsidRDefault="00651533" w:rsidP="000607D6">
      <w:pPr>
        <w:rPr>
          <w:rFonts w:ascii="Times New Roman" w:hAnsi="Times New Roman"/>
          <w:sz w:val="24"/>
          <w:szCs w:val="40"/>
        </w:rPr>
      </w:pPr>
    </w:p>
    <w:sectPr w:rsidR="00651533" w:rsidRPr="0008659E" w:rsidSect="001837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39" w:rsidRDefault="004A2039" w:rsidP="00D355CC">
      <w:pPr>
        <w:spacing w:after="0"/>
      </w:pPr>
      <w:r>
        <w:separator/>
      </w:r>
    </w:p>
  </w:endnote>
  <w:endnote w:type="continuationSeparator" w:id="1">
    <w:p w:rsidR="004A2039" w:rsidRDefault="004A2039" w:rsidP="00D35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39" w:rsidRDefault="004A2039" w:rsidP="00D355CC">
      <w:pPr>
        <w:spacing w:after="0"/>
      </w:pPr>
      <w:r>
        <w:separator/>
      </w:r>
    </w:p>
  </w:footnote>
  <w:footnote w:type="continuationSeparator" w:id="1">
    <w:p w:rsidR="004A2039" w:rsidRDefault="004A2039" w:rsidP="00D355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7A2"/>
    <w:multiLevelType w:val="hybridMultilevel"/>
    <w:tmpl w:val="9936514C"/>
    <w:lvl w:ilvl="0" w:tplc="86B0A7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7D6"/>
    <w:rsid w:val="00024975"/>
    <w:rsid w:val="00043615"/>
    <w:rsid w:val="000607D6"/>
    <w:rsid w:val="00077420"/>
    <w:rsid w:val="000864A2"/>
    <w:rsid w:val="0008659E"/>
    <w:rsid w:val="00093767"/>
    <w:rsid w:val="00095D01"/>
    <w:rsid w:val="00097B73"/>
    <w:rsid w:val="000C5699"/>
    <w:rsid w:val="000D1735"/>
    <w:rsid w:val="000E27B9"/>
    <w:rsid w:val="000F3335"/>
    <w:rsid w:val="000F4DA0"/>
    <w:rsid w:val="00123BF9"/>
    <w:rsid w:val="00133C8C"/>
    <w:rsid w:val="0014240E"/>
    <w:rsid w:val="00142787"/>
    <w:rsid w:val="001837E9"/>
    <w:rsid w:val="001B2113"/>
    <w:rsid w:val="001C0E43"/>
    <w:rsid w:val="001D1C2B"/>
    <w:rsid w:val="001E7E00"/>
    <w:rsid w:val="001F116E"/>
    <w:rsid w:val="001F4A6D"/>
    <w:rsid w:val="002126E9"/>
    <w:rsid w:val="00221036"/>
    <w:rsid w:val="00254D54"/>
    <w:rsid w:val="00287F3D"/>
    <w:rsid w:val="002A573E"/>
    <w:rsid w:val="002A63BB"/>
    <w:rsid w:val="002B6C36"/>
    <w:rsid w:val="002F0CF6"/>
    <w:rsid w:val="002F6AFC"/>
    <w:rsid w:val="00300916"/>
    <w:rsid w:val="00330083"/>
    <w:rsid w:val="00343C81"/>
    <w:rsid w:val="003540EE"/>
    <w:rsid w:val="00370B66"/>
    <w:rsid w:val="00391B4F"/>
    <w:rsid w:val="003934D4"/>
    <w:rsid w:val="003C5EF1"/>
    <w:rsid w:val="003C6ED2"/>
    <w:rsid w:val="003D51A2"/>
    <w:rsid w:val="00415C6A"/>
    <w:rsid w:val="004403CE"/>
    <w:rsid w:val="0044589D"/>
    <w:rsid w:val="00470EB5"/>
    <w:rsid w:val="004A2039"/>
    <w:rsid w:val="00510247"/>
    <w:rsid w:val="0051677B"/>
    <w:rsid w:val="00524368"/>
    <w:rsid w:val="00524D1D"/>
    <w:rsid w:val="0054798C"/>
    <w:rsid w:val="00573257"/>
    <w:rsid w:val="0057607E"/>
    <w:rsid w:val="00587C55"/>
    <w:rsid w:val="005B69DF"/>
    <w:rsid w:val="005B6B22"/>
    <w:rsid w:val="005C3770"/>
    <w:rsid w:val="005C4FCF"/>
    <w:rsid w:val="005D162A"/>
    <w:rsid w:val="005E2809"/>
    <w:rsid w:val="005E40AE"/>
    <w:rsid w:val="00604DF4"/>
    <w:rsid w:val="00610B05"/>
    <w:rsid w:val="00651533"/>
    <w:rsid w:val="00667B3B"/>
    <w:rsid w:val="00673049"/>
    <w:rsid w:val="00676EFA"/>
    <w:rsid w:val="00693C4E"/>
    <w:rsid w:val="006B1D4F"/>
    <w:rsid w:val="006F6BCA"/>
    <w:rsid w:val="00705DFE"/>
    <w:rsid w:val="00711A3B"/>
    <w:rsid w:val="00712F2F"/>
    <w:rsid w:val="00713370"/>
    <w:rsid w:val="00732707"/>
    <w:rsid w:val="00740F4C"/>
    <w:rsid w:val="007449BE"/>
    <w:rsid w:val="00752564"/>
    <w:rsid w:val="007656DA"/>
    <w:rsid w:val="007934FB"/>
    <w:rsid w:val="00793ED7"/>
    <w:rsid w:val="007B612B"/>
    <w:rsid w:val="007D3D75"/>
    <w:rsid w:val="007E25B4"/>
    <w:rsid w:val="007E6DE1"/>
    <w:rsid w:val="007E7C22"/>
    <w:rsid w:val="0081334B"/>
    <w:rsid w:val="00815E9C"/>
    <w:rsid w:val="008202B3"/>
    <w:rsid w:val="00840922"/>
    <w:rsid w:val="0085407A"/>
    <w:rsid w:val="008915F2"/>
    <w:rsid w:val="00893DF3"/>
    <w:rsid w:val="008B53F7"/>
    <w:rsid w:val="008F7493"/>
    <w:rsid w:val="00931704"/>
    <w:rsid w:val="009371A7"/>
    <w:rsid w:val="009627AC"/>
    <w:rsid w:val="009722CF"/>
    <w:rsid w:val="0097660A"/>
    <w:rsid w:val="0098310D"/>
    <w:rsid w:val="00991E2C"/>
    <w:rsid w:val="009A72AF"/>
    <w:rsid w:val="009B21D2"/>
    <w:rsid w:val="009B3133"/>
    <w:rsid w:val="009B3659"/>
    <w:rsid w:val="009D795A"/>
    <w:rsid w:val="009E5778"/>
    <w:rsid w:val="009E686D"/>
    <w:rsid w:val="00A020C7"/>
    <w:rsid w:val="00A112CE"/>
    <w:rsid w:val="00A412AF"/>
    <w:rsid w:val="00A42CFC"/>
    <w:rsid w:val="00A74CEB"/>
    <w:rsid w:val="00A770EC"/>
    <w:rsid w:val="00A77565"/>
    <w:rsid w:val="00A779ED"/>
    <w:rsid w:val="00AA734C"/>
    <w:rsid w:val="00AE37F7"/>
    <w:rsid w:val="00AF3A93"/>
    <w:rsid w:val="00B0124C"/>
    <w:rsid w:val="00B10098"/>
    <w:rsid w:val="00B113E6"/>
    <w:rsid w:val="00B17979"/>
    <w:rsid w:val="00B2734F"/>
    <w:rsid w:val="00B36BF6"/>
    <w:rsid w:val="00BA4487"/>
    <w:rsid w:val="00BA5CBF"/>
    <w:rsid w:val="00BA6F00"/>
    <w:rsid w:val="00BF3023"/>
    <w:rsid w:val="00C1135F"/>
    <w:rsid w:val="00C37DF3"/>
    <w:rsid w:val="00C42E92"/>
    <w:rsid w:val="00C444D9"/>
    <w:rsid w:val="00C45E43"/>
    <w:rsid w:val="00C61A9E"/>
    <w:rsid w:val="00C67F03"/>
    <w:rsid w:val="00C81585"/>
    <w:rsid w:val="00C929EE"/>
    <w:rsid w:val="00C94394"/>
    <w:rsid w:val="00CD565F"/>
    <w:rsid w:val="00CF0563"/>
    <w:rsid w:val="00D01774"/>
    <w:rsid w:val="00D01BCF"/>
    <w:rsid w:val="00D071B9"/>
    <w:rsid w:val="00D355CC"/>
    <w:rsid w:val="00D36AB4"/>
    <w:rsid w:val="00D61547"/>
    <w:rsid w:val="00D625BF"/>
    <w:rsid w:val="00D97E8D"/>
    <w:rsid w:val="00DA40A6"/>
    <w:rsid w:val="00DE2065"/>
    <w:rsid w:val="00DE50ED"/>
    <w:rsid w:val="00E0117D"/>
    <w:rsid w:val="00E070BA"/>
    <w:rsid w:val="00E10CD7"/>
    <w:rsid w:val="00E13F80"/>
    <w:rsid w:val="00E228BD"/>
    <w:rsid w:val="00E47161"/>
    <w:rsid w:val="00E7239E"/>
    <w:rsid w:val="00E727CC"/>
    <w:rsid w:val="00E9653A"/>
    <w:rsid w:val="00EB188A"/>
    <w:rsid w:val="00EF558F"/>
    <w:rsid w:val="00F01AFA"/>
    <w:rsid w:val="00F3073A"/>
    <w:rsid w:val="00F42B4A"/>
    <w:rsid w:val="00F614DF"/>
    <w:rsid w:val="00F63458"/>
    <w:rsid w:val="00F82C0B"/>
    <w:rsid w:val="00FA5768"/>
    <w:rsid w:val="00FC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0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E40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1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5CC"/>
  </w:style>
  <w:style w:type="paragraph" w:styleId="a7">
    <w:name w:val="footer"/>
    <w:basedOn w:val="a"/>
    <w:link w:val="a8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5CC"/>
  </w:style>
  <w:style w:type="paragraph" w:styleId="a9">
    <w:name w:val="List Paragraph"/>
    <w:basedOn w:val="a"/>
    <w:uiPriority w:val="34"/>
    <w:qFormat/>
    <w:rsid w:val="003C6ED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102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A888-2055-490A-911C-658B8AD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Redaktor</cp:lastModifiedBy>
  <cp:revision>57</cp:revision>
  <cp:lastPrinted>2014-09-17T06:14:00Z</cp:lastPrinted>
  <dcterms:created xsi:type="dcterms:W3CDTF">2014-09-11T08:48:00Z</dcterms:created>
  <dcterms:modified xsi:type="dcterms:W3CDTF">2019-10-31T11:57:00Z</dcterms:modified>
</cp:coreProperties>
</file>